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A5E0" w14:textId="77777777" w:rsidR="00ED0A2A" w:rsidRPr="00701986" w:rsidRDefault="00701986">
      <w:pPr>
        <w:rPr>
          <w:b/>
          <w:sz w:val="40"/>
          <w:szCs w:val="40"/>
        </w:rPr>
      </w:pPr>
      <w:r w:rsidRPr="00701986">
        <w:rPr>
          <w:b/>
          <w:sz w:val="40"/>
          <w:szCs w:val="40"/>
        </w:rPr>
        <w:t>Westerly Amateur Radio Support</w:t>
      </w:r>
    </w:p>
    <w:p w14:paraId="0E034657" w14:textId="0D8009F9" w:rsidR="006723E2" w:rsidRDefault="006723E2">
      <w:r>
        <w:t>Date:</w:t>
      </w:r>
      <w:r>
        <w:tab/>
      </w:r>
      <w:r>
        <w:tab/>
      </w:r>
      <w:r w:rsidR="00814D2B">
        <w:t xml:space="preserve">Sunday, </w:t>
      </w:r>
      <w:r w:rsidR="009A53F3">
        <w:t>10</w:t>
      </w:r>
      <w:r w:rsidR="00814D2B">
        <w:t xml:space="preserve"> September 20</w:t>
      </w:r>
      <w:r w:rsidR="00531C04">
        <w:t>2</w:t>
      </w:r>
      <w:r w:rsidR="009A53F3">
        <w:t>3</w:t>
      </w:r>
    </w:p>
    <w:p w14:paraId="2EAE216B" w14:textId="66A547EF" w:rsidR="003B408B" w:rsidRDefault="003B408B" w:rsidP="009F7D95">
      <w:pPr>
        <w:spacing w:after="0"/>
        <w:ind w:left="1440" w:hanging="1440"/>
      </w:pPr>
      <w:r>
        <w:t>Events:</w:t>
      </w:r>
      <w:r>
        <w:tab/>
      </w:r>
      <w:r w:rsidR="00D330D9">
        <w:t>13</w:t>
      </w:r>
      <w:r>
        <w:t xml:space="preserve">.1 mile run from Misquamicut </w:t>
      </w:r>
      <w:r w:rsidR="00514EF2">
        <w:t>West</w:t>
      </w:r>
      <w:r>
        <w:t xml:space="preserve"> to Watch Hill and back </w:t>
      </w:r>
      <w:r w:rsidR="00514EF2">
        <w:t>thru</w:t>
      </w:r>
      <w:r>
        <w:t xml:space="preserve"> Misquamicut</w:t>
      </w:r>
      <w:r w:rsidR="00514EF2">
        <w:t xml:space="preserve"> to Weekapaug and back to Misquamicut</w:t>
      </w:r>
      <w:r>
        <w:t>.</w:t>
      </w:r>
    </w:p>
    <w:p w14:paraId="6944C6FB" w14:textId="76BF2AA4" w:rsidR="009F7D95" w:rsidRDefault="009F7D95" w:rsidP="009F7D95">
      <w:pPr>
        <w:ind w:left="1440"/>
      </w:pPr>
      <w:r>
        <w:t xml:space="preserve">5K run from Misquamicut to </w:t>
      </w:r>
      <w:r w:rsidR="00514EF2">
        <w:t>Weekapaug Breachway</w:t>
      </w:r>
      <w:r>
        <w:t xml:space="preserve"> and back</w:t>
      </w:r>
      <w:r w:rsidR="00514EF2">
        <w:t xml:space="preserve"> Misquamicut</w:t>
      </w:r>
    </w:p>
    <w:p w14:paraId="0E928578" w14:textId="5F05F373" w:rsidR="006723E2" w:rsidRDefault="006723E2" w:rsidP="00814D2B">
      <w:pPr>
        <w:spacing w:after="0"/>
      </w:pPr>
      <w:r>
        <w:t>Location:</w:t>
      </w:r>
      <w:r>
        <w:tab/>
      </w:r>
      <w:r w:rsidR="00814D2B">
        <w:t xml:space="preserve">Start – </w:t>
      </w:r>
      <w:r w:rsidR="0011442D">
        <w:t xml:space="preserve">Westerly Wuskenau Town Beach, Atlantic Ave. </w:t>
      </w:r>
      <w:r w:rsidR="007948F7">
        <w:t>Misquamicut</w:t>
      </w:r>
      <w:r w:rsidR="0011442D">
        <w:t>, RI</w:t>
      </w:r>
    </w:p>
    <w:p w14:paraId="261710DB" w14:textId="02595D4B" w:rsidR="00814D2B" w:rsidRDefault="00814D2B" w:rsidP="00814D2B">
      <w:pPr>
        <w:spacing w:after="0"/>
        <w:ind w:left="1440"/>
      </w:pPr>
      <w:r>
        <w:t xml:space="preserve">Finish – </w:t>
      </w:r>
      <w:r w:rsidR="0011442D">
        <w:t xml:space="preserve">Westerly Wuskenau Town Beach, Atlantic Ave. </w:t>
      </w:r>
      <w:r w:rsidR="007948F7">
        <w:t>Misquamicut</w:t>
      </w:r>
      <w:r w:rsidR="0011442D">
        <w:t>, RI</w:t>
      </w:r>
    </w:p>
    <w:p w14:paraId="5DEE673E" w14:textId="4C2F9414" w:rsidR="00814D2B" w:rsidRDefault="00814D2B" w:rsidP="00814D2B">
      <w:pPr>
        <w:spacing w:after="0"/>
        <w:ind w:left="1440"/>
      </w:pPr>
      <w:r>
        <w:t xml:space="preserve">Net Control – </w:t>
      </w:r>
      <w:r w:rsidR="00800374">
        <w:t>316 Atlantic Ave., Westerly, RI (Misquamicut Business Association lot</w:t>
      </w:r>
      <w:r w:rsidR="00F6093C">
        <w:t>)</w:t>
      </w:r>
    </w:p>
    <w:p w14:paraId="1DFB8C85" w14:textId="77777777" w:rsidR="0098247A" w:rsidRDefault="0098247A" w:rsidP="00205B21">
      <w:pPr>
        <w:ind w:left="1440"/>
      </w:pPr>
      <w:r>
        <w:t>Meet – Net Control</w:t>
      </w:r>
    </w:p>
    <w:p w14:paraId="564A795F" w14:textId="5DF8D6C6" w:rsidR="005E644E" w:rsidRDefault="005E644E" w:rsidP="003F618B">
      <w:pPr>
        <w:spacing w:line="240" w:lineRule="auto"/>
        <w:ind w:left="1440" w:hanging="1440"/>
      </w:pPr>
      <w:r>
        <w:t>Schedule:</w:t>
      </w:r>
      <w:r>
        <w:tab/>
      </w:r>
      <w:r w:rsidR="0098247A">
        <w:t>0530</w:t>
      </w:r>
      <w:r>
        <w:t xml:space="preserve"> </w:t>
      </w:r>
      <w:r w:rsidR="00D330D9">
        <w:t>–</w:t>
      </w:r>
      <w:r>
        <w:t xml:space="preserve"> </w:t>
      </w:r>
      <w:r w:rsidR="00D330D9">
        <w:t>Net Control s</w:t>
      </w:r>
      <w:r w:rsidR="00BE0771">
        <w:t>et up</w:t>
      </w:r>
      <w:r w:rsidR="003F618B">
        <w:t xml:space="preserve">: </w:t>
      </w:r>
      <w:r w:rsidR="003F618B" w:rsidRPr="003F618B">
        <w:t>Misquamicut Business Association</w:t>
      </w:r>
      <w:r w:rsidR="003F618B">
        <w:t xml:space="preserve">, </w:t>
      </w:r>
      <w:r w:rsidR="003F618B" w:rsidRPr="003F618B">
        <w:t>316 Atlantic Ave, Westerly, RI 02891</w:t>
      </w:r>
      <w:r w:rsidR="007C5713">
        <w:t xml:space="preserve"> </w:t>
      </w:r>
    </w:p>
    <w:p w14:paraId="021F0E0D" w14:textId="69EE2C07" w:rsidR="005E644E" w:rsidRDefault="0098247A" w:rsidP="003E46CE">
      <w:pPr>
        <w:spacing w:after="0" w:line="240" w:lineRule="auto"/>
        <w:ind w:left="1440"/>
      </w:pPr>
      <w:r>
        <w:t>0</w:t>
      </w:r>
      <w:r w:rsidR="003B408B">
        <w:t>630</w:t>
      </w:r>
      <w:r w:rsidR="005E644E">
        <w:t xml:space="preserve"> - Team Briefing</w:t>
      </w:r>
      <w:r w:rsidR="009A04C4">
        <w:t xml:space="preserve"> (Staging Area </w:t>
      </w:r>
      <w:r w:rsidR="00F84A52">
        <w:t>at Net Control</w:t>
      </w:r>
      <w:r w:rsidR="009A04C4">
        <w:t>)</w:t>
      </w:r>
    </w:p>
    <w:p w14:paraId="7C6AC8B5" w14:textId="1461F661" w:rsidR="003B408B" w:rsidRDefault="003B408B" w:rsidP="003E46CE">
      <w:pPr>
        <w:spacing w:after="0" w:line="240" w:lineRule="auto"/>
        <w:ind w:left="1440"/>
      </w:pPr>
      <w:r>
        <w:t>071</w:t>
      </w:r>
      <w:r w:rsidR="00A927EF">
        <w:t>0</w:t>
      </w:r>
      <w:r>
        <w:t xml:space="preserve"> - Atlantic Ave.</w:t>
      </w:r>
      <w:r w:rsidR="009F7D95">
        <w:t xml:space="preserve"> and other roads</w:t>
      </w:r>
      <w:r>
        <w:t xml:space="preserve"> Closed to vehicles</w:t>
      </w:r>
    </w:p>
    <w:p w14:paraId="0D359FAA" w14:textId="26B4F176" w:rsidR="00A927EF" w:rsidRDefault="00A927EF" w:rsidP="003E46CE">
      <w:pPr>
        <w:spacing w:after="0" w:line="240" w:lineRule="auto"/>
        <w:ind w:left="1440"/>
      </w:pPr>
      <w:r>
        <w:t>0715 – Race Line Up</w:t>
      </w:r>
    </w:p>
    <w:p w14:paraId="27A2CC9B" w14:textId="3458E484" w:rsidR="006723E2" w:rsidRDefault="0098247A" w:rsidP="003E46CE">
      <w:pPr>
        <w:spacing w:after="0" w:line="240" w:lineRule="auto"/>
        <w:ind w:left="1440"/>
      </w:pPr>
      <w:r>
        <w:t>0730</w:t>
      </w:r>
      <w:r w:rsidR="005E644E">
        <w:t xml:space="preserve"> </w:t>
      </w:r>
      <w:r w:rsidR="00A927EF">
        <w:t>–</w:t>
      </w:r>
      <w:r w:rsidR="005E644E">
        <w:t xml:space="preserve"> </w:t>
      </w:r>
      <w:r w:rsidR="00A927EF">
        <w:t xml:space="preserve">Half </w:t>
      </w:r>
      <w:r w:rsidR="006723E2">
        <w:t>Race Start</w:t>
      </w:r>
      <w:r w:rsidR="00A927EF">
        <w:t xml:space="preserve"> (first wave)</w:t>
      </w:r>
    </w:p>
    <w:p w14:paraId="2B9022A9" w14:textId="7E01568A" w:rsidR="009F7D95" w:rsidRDefault="009F7D95" w:rsidP="003E46CE">
      <w:pPr>
        <w:spacing w:after="0" w:line="240" w:lineRule="auto"/>
        <w:ind w:left="1440"/>
      </w:pPr>
      <w:r>
        <w:t>0745 – 5K Race Start</w:t>
      </w:r>
      <w:r w:rsidR="00A927EF">
        <w:t xml:space="preserve"> (first wave)</w:t>
      </w:r>
    </w:p>
    <w:p w14:paraId="538E8AC1" w14:textId="77777777" w:rsidR="006723E2" w:rsidRDefault="005E644E" w:rsidP="003E46CE">
      <w:pPr>
        <w:ind w:left="1440"/>
      </w:pPr>
      <w:r>
        <w:t>1</w:t>
      </w:r>
      <w:r w:rsidR="0098247A">
        <w:t>100</w:t>
      </w:r>
      <w:r>
        <w:t xml:space="preserve"> - </w:t>
      </w:r>
      <w:r w:rsidR="006723E2">
        <w:t>Race over</w:t>
      </w:r>
      <w:r>
        <w:t xml:space="preserve"> (approximately</w:t>
      </w:r>
      <w:r w:rsidR="006723E2">
        <w:t>)</w:t>
      </w:r>
    </w:p>
    <w:p w14:paraId="1E6DF465" w14:textId="77777777" w:rsidR="003E46CE" w:rsidRDefault="00981C67" w:rsidP="003E46CE">
      <w:pPr>
        <w:spacing w:after="0"/>
      </w:pPr>
      <w:r>
        <w:t>Frequency:</w:t>
      </w:r>
      <w:r>
        <w:tab/>
      </w:r>
      <w:r w:rsidR="003E46CE">
        <w:t>147.</w:t>
      </w:r>
      <w:r w:rsidR="00063EAA">
        <w:t>315</w:t>
      </w:r>
      <w:r w:rsidR="003E46CE">
        <w:t>,</w:t>
      </w:r>
      <w:r w:rsidR="00D330D9">
        <w:t xml:space="preserve"> + .6 MHz </w:t>
      </w:r>
      <w:r w:rsidR="003E46CE">
        <w:t>offset (</w:t>
      </w:r>
      <w:r w:rsidR="009A04C4">
        <w:t xml:space="preserve">CTCSS </w:t>
      </w:r>
      <w:r w:rsidR="003B408B">
        <w:t>1</w:t>
      </w:r>
      <w:r w:rsidR="00063EAA">
        <w:t>10.9</w:t>
      </w:r>
      <w:r w:rsidR="003E46CE">
        <w:t>) (primary)</w:t>
      </w:r>
    </w:p>
    <w:p w14:paraId="7B4577D7" w14:textId="4452E9CF" w:rsidR="003E46CE" w:rsidRDefault="00315998" w:rsidP="00017C59">
      <w:pPr>
        <w:spacing w:after="0"/>
        <w:ind w:left="1440"/>
      </w:pPr>
      <w:r>
        <w:t>147.</w:t>
      </w:r>
      <w:r w:rsidR="00063EAA">
        <w:t>315</w:t>
      </w:r>
      <w:r w:rsidR="00981C67">
        <w:t xml:space="preserve"> simplex </w:t>
      </w:r>
      <w:r w:rsidR="009A04C4">
        <w:t xml:space="preserve">(CTCSS 110.9) </w:t>
      </w:r>
      <w:r w:rsidR="00981C67">
        <w:t>(secondary</w:t>
      </w:r>
      <w:r w:rsidR="00063EAA">
        <w:t>) (</w:t>
      </w:r>
      <w:r>
        <w:t>Repeater Output)</w:t>
      </w:r>
    </w:p>
    <w:p w14:paraId="3BE07641" w14:textId="2EDF8F7F" w:rsidR="00017C59" w:rsidRDefault="00017C59" w:rsidP="003E46CE">
      <w:pPr>
        <w:ind w:left="1440"/>
      </w:pPr>
      <w:r>
        <w:t>(Program your radios ahead of time and test if possible.)</w:t>
      </w:r>
    </w:p>
    <w:p w14:paraId="3313794E" w14:textId="77777777" w:rsidR="00981C67" w:rsidRDefault="009F5062" w:rsidP="00315998">
      <w:pPr>
        <w:spacing w:after="0"/>
        <w:ind w:left="1440" w:hanging="1440"/>
      </w:pPr>
      <w:r>
        <w:t>Equipment</w:t>
      </w:r>
      <w:r w:rsidR="00315998">
        <w:t>:</w:t>
      </w:r>
      <w:r w:rsidR="00981C67">
        <w:tab/>
      </w:r>
      <w:r w:rsidR="00315998">
        <w:t>M</w:t>
      </w:r>
      <w:r w:rsidR="00596576">
        <w:t xml:space="preserve">obile </w:t>
      </w:r>
      <w:r w:rsidR="000B6495">
        <w:t>radio or a good HT with a</w:t>
      </w:r>
      <w:r w:rsidR="00315998">
        <w:t xml:space="preserve"> good antenna or mag mount antenna </w:t>
      </w:r>
      <w:r w:rsidR="00596576">
        <w:t>for those on the course</w:t>
      </w:r>
    </w:p>
    <w:p w14:paraId="0D21651A" w14:textId="6FD03461" w:rsidR="00752C76" w:rsidRDefault="009F5062" w:rsidP="00315998">
      <w:pPr>
        <w:spacing w:after="0"/>
        <w:ind w:left="1440" w:hanging="1440"/>
      </w:pPr>
      <w:r>
        <w:tab/>
      </w:r>
      <w:r w:rsidR="00752C76">
        <w:t xml:space="preserve">Cell Phone </w:t>
      </w:r>
    </w:p>
    <w:p w14:paraId="55306006" w14:textId="77777777" w:rsidR="005E644E" w:rsidRDefault="005E644E" w:rsidP="003E46CE">
      <w:pPr>
        <w:spacing w:after="0"/>
        <w:ind w:left="1440"/>
      </w:pPr>
      <w:r>
        <w:t>Course Map and Information Sheet</w:t>
      </w:r>
    </w:p>
    <w:p w14:paraId="20920796" w14:textId="77777777" w:rsidR="00D91AF6" w:rsidRDefault="00D91AF6" w:rsidP="003E46CE">
      <w:pPr>
        <w:spacing w:after="0"/>
        <w:ind w:left="1440"/>
      </w:pPr>
      <w:r>
        <w:t>Notebook &amp; pen/pencil</w:t>
      </w:r>
      <w:r>
        <w:t xml:space="preserve"> </w:t>
      </w:r>
    </w:p>
    <w:p w14:paraId="3589D8EB" w14:textId="1D39D18C" w:rsidR="00901B70" w:rsidRDefault="009A04C4" w:rsidP="003E46CE">
      <w:pPr>
        <w:spacing w:after="0"/>
        <w:ind w:left="1440"/>
      </w:pPr>
      <w:r>
        <w:t>ICS 214 Log</w:t>
      </w:r>
    </w:p>
    <w:p w14:paraId="04537908" w14:textId="655CF0E1" w:rsidR="00901B70" w:rsidRDefault="00901B70" w:rsidP="003E46CE">
      <w:pPr>
        <w:spacing w:after="0"/>
        <w:ind w:left="1440"/>
      </w:pPr>
      <w:r>
        <w:t>Safety Vest</w:t>
      </w:r>
    </w:p>
    <w:p w14:paraId="1156CA3A" w14:textId="77777777" w:rsidR="00901B70" w:rsidRDefault="00901B70" w:rsidP="003E46CE">
      <w:pPr>
        <w:ind w:left="1440"/>
      </w:pPr>
      <w:r>
        <w:t>Cloth</w:t>
      </w:r>
      <w:r w:rsidR="00BE0771">
        <w:t>ing appropriate for the weather</w:t>
      </w:r>
    </w:p>
    <w:p w14:paraId="061F6DDC" w14:textId="64E21F49" w:rsidR="005A6F1D" w:rsidRDefault="005A6F1D" w:rsidP="005A6F1D">
      <w:r>
        <w:t>Our Primary concern is safety on the course</w:t>
      </w:r>
      <w:r w:rsidR="00752C76">
        <w:t>, o</w:t>
      </w:r>
      <w:r>
        <w:t xml:space="preserve">urs and </w:t>
      </w:r>
      <w:r w:rsidR="00752C76">
        <w:t xml:space="preserve">the competitors.  We need to wear safety vests on or near the road.  If we are </w:t>
      </w:r>
      <w:r w:rsidR="00A05CC9">
        <w:t>injured,</w:t>
      </w:r>
      <w:r w:rsidR="00752C76">
        <w:t xml:space="preserve"> we will not be of use to anyone.  We will report injuries or illness to 911 if appropriate and then Net Control.  Net control will report the information to the event coordinator and if needed contact 911.</w:t>
      </w:r>
      <w:r w:rsidR="008920DD">
        <w:t xml:space="preserve">  Bib numbers only on the radio.</w:t>
      </w:r>
    </w:p>
    <w:p w14:paraId="19E13035" w14:textId="77777777" w:rsidR="00063EAA" w:rsidRPr="007C5713" w:rsidRDefault="00063EAA" w:rsidP="007C5713">
      <w:pPr>
        <w:jc w:val="center"/>
        <w:rPr>
          <w:b/>
          <w:sz w:val="40"/>
          <w:szCs w:val="40"/>
        </w:rPr>
      </w:pPr>
      <w:r w:rsidRPr="007C5713">
        <w:rPr>
          <w:b/>
          <w:sz w:val="40"/>
          <w:szCs w:val="40"/>
        </w:rPr>
        <w:t xml:space="preserve">NOTE: There will be road closures.  You need to arrive at </w:t>
      </w:r>
      <w:r w:rsidR="009A04C4">
        <w:rPr>
          <w:b/>
          <w:sz w:val="40"/>
          <w:szCs w:val="40"/>
        </w:rPr>
        <w:t>the staging area</w:t>
      </w:r>
      <w:r w:rsidRPr="007C5713">
        <w:rPr>
          <w:b/>
          <w:sz w:val="40"/>
          <w:szCs w:val="40"/>
        </w:rPr>
        <w:t xml:space="preserve"> early to avoid them.</w:t>
      </w:r>
    </w:p>
    <w:sectPr w:rsidR="00063EAA" w:rsidRPr="007C5713" w:rsidSect="00A05CC9">
      <w:headerReference w:type="default" r:id="rId6"/>
      <w:pgSz w:w="12240" w:h="15840"/>
      <w:pgMar w:top="415" w:right="1440" w:bottom="90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61126" w14:textId="77777777" w:rsidR="0037582D" w:rsidRDefault="0037582D" w:rsidP="00051422">
      <w:pPr>
        <w:spacing w:after="0" w:line="240" w:lineRule="auto"/>
      </w:pPr>
      <w:r>
        <w:separator/>
      </w:r>
    </w:p>
  </w:endnote>
  <w:endnote w:type="continuationSeparator" w:id="0">
    <w:p w14:paraId="3DE717F9" w14:textId="77777777" w:rsidR="0037582D" w:rsidRDefault="0037582D" w:rsidP="00051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7086" w14:textId="77777777" w:rsidR="0037582D" w:rsidRDefault="0037582D" w:rsidP="00051422">
      <w:pPr>
        <w:spacing w:after="0" w:line="240" w:lineRule="auto"/>
      </w:pPr>
      <w:r>
        <w:separator/>
      </w:r>
    </w:p>
  </w:footnote>
  <w:footnote w:type="continuationSeparator" w:id="0">
    <w:p w14:paraId="0F66E1C8" w14:textId="77777777" w:rsidR="0037582D" w:rsidRDefault="0037582D" w:rsidP="00051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051422" w14:paraId="0086650E" w14:textId="77777777" w:rsidTr="00051422">
      <w:tc>
        <w:tcPr>
          <w:tcW w:w="3500" w:type="pct"/>
          <w:tcBorders>
            <w:bottom w:val="single" w:sz="4" w:space="0" w:color="auto"/>
          </w:tcBorders>
          <w:vAlign w:val="bottom"/>
        </w:tcPr>
        <w:p w14:paraId="62F7D43A" w14:textId="77777777" w:rsidR="00051422" w:rsidRDefault="00051422" w:rsidP="00814D2B">
          <w:pPr>
            <w:pStyle w:val="Header"/>
            <w:jc w:val="right"/>
            <w:rPr>
              <w:bCs/>
              <w:noProof/>
              <w:color w:val="76923C"/>
              <w:sz w:val="24"/>
              <w:szCs w:val="24"/>
            </w:rPr>
          </w:pPr>
          <w:r>
            <w:rPr>
              <w:b/>
              <w:bCs/>
              <w:color w:val="76923C"/>
              <w:sz w:val="24"/>
              <w:szCs w:val="24"/>
            </w:rPr>
            <w:t>[</w:t>
          </w:r>
          <w:r w:rsidR="00814D2B">
            <w:rPr>
              <w:sz w:val="40"/>
              <w:szCs w:val="40"/>
            </w:rPr>
            <w:t>Surftown Half Marathon</w:t>
          </w:r>
          <w:r>
            <w:rPr>
              <w:b/>
              <w:bCs/>
              <w:color w:val="76923C"/>
              <w:sz w:val="24"/>
              <w:szCs w:val="24"/>
            </w:rPr>
            <w:t>]</w:t>
          </w:r>
        </w:p>
      </w:tc>
      <w:tc>
        <w:tcPr>
          <w:tcW w:w="1500" w:type="pct"/>
          <w:tcBorders>
            <w:bottom w:val="single" w:sz="4" w:space="0" w:color="943634"/>
          </w:tcBorders>
          <w:shd w:val="clear" w:color="auto" w:fill="548DD4"/>
          <w:vAlign w:val="bottom"/>
        </w:tcPr>
        <w:p w14:paraId="5895A922" w14:textId="5B05EE10" w:rsidR="00051422" w:rsidRPr="00E32D1D" w:rsidRDefault="00BA687F" w:rsidP="00BA687F">
          <w:pPr>
            <w:pStyle w:val="Header"/>
            <w:spacing w:after="0"/>
            <w:jc w:val="center"/>
            <w:rPr>
              <w:b/>
              <w:color w:val="FFFFFF"/>
            </w:rPr>
          </w:pPr>
          <w:r>
            <w:rPr>
              <w:b/>
              <w:noProof/>
              <w:color w:val="FFFFFF"/>
            </w:rPr>
            <w:drawing>
              <wp:inline distT="0" distB="0" distL="0" distR="0" wp14:anchorId="0D8AC4B7" wp14:editId="4BDE1E86">
                <wp:extent cx="523875" cy="5501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ch No Background.jpg"/>
                        <pic:cNvPicPr/>
                      </pic:nvPicPr>
                      <pic:blipFill>
                        <a:blip r:embed="rId1">
                          <a:extLst>
                            <a:ext uri="{28A0092B-C50C-407E-A947-70E740481C1C}">
                              <a14:useLocalDpi xmlns:a14="http://schemas.microsoft.com/office/drawing/2010/main" val="0"/>
                            </a:ext>
                          </a:extLst>
                        </a:blip>
                        <a:stretch>
                          <a:fillRect/>
                        </a:stretch>
                      </pic:blipFill>
                      <pic:spPr>
                        <a:xfrm flipV="1">
                          <a:off x="0" y="0"/>
                          <a:ext cx="541045" cy="568151"/>
                        </a:xfrm>
                        <a:prstGeom prst="rect">
                          <a:avLst/>
                        </a:prstGeom>
                      </pic:spPr>
                    </pic:pic>
                  </a:graphicData>
                </a:graphic>
              </wp:inline>
            </w:drawing>
          </w:r>
        </w:p>
      </w:tc>
    </w:tr>
  </w:tbl>
  <w:p w14:paraId="3EDF8C8C" w14:textId="77777777" w:rsidR="00051422" w:rsidRDefault="00051422" w:rsidP="00051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E2"/>
    <w:rsid w:val="000037A7"/>
    <w:rsid w:val="00017C59"/>
    <w:rsid w:val="00034B05"/>
    <w:rsid w:val="00040615"/>
    <w:rsid w:val="00042D52"/>
    <w:rsid w:val="00051422"/>
    <w:rsid w:val="000560BF"/>
    <w:rsid w:val="00063EAA"/>
    <w:rsid w:val="000B6495"/>
    <w:rsid w:val="000C547A"/>
    <w:rsid w:val="000F5946"/>
    <w:rsid w:val="0011442D"/>
    <w:rsid w:val="001617C5"/>
    <w:rsid w:val="001C74DA"/>
    <w:rsid w:val="001F3BFF"/>
    <w:rsid w:val="00205B21"/>
    <w:rsid w:val="002503EF"/>
    <w:rsid w:val="00315998"/>
    <w:rsid w:val="00360AE3"/>
    <w:rsid w:val="00370ED7"/>
    <w:rsid w:val="0037582D"/>
    <w:rsid w:val="00386E76"/>
    <w:rsid w:val="003B408B"/>
    <w:rsid w:val="003D1B98"/>
    <w:rsid w:val="003E31E9"/>
    <w:rsid w:val="003E46CE"/>
    <w:rsid w:val="003F618B"/>
    <w:rsid w:val="00481D5C"/>
    <w:rsid w:val="004A6D34"/>
    <w:rsid w:val="00514EF2"/>
    <w:rsid w:val="00531C04"/>
    <w:rsid w:val="00560007"/>
    <w:rsid w:val="00596576"/>
    <w:rsid w:val="005A6F1D"/>
    <w:rsid w:val="005C66EA"/>
    <w:rsid w:val="005E644E"/>
    <w:rsid w:val="005F21AC"/>
    <w:rsid w:val="00665F2B"/>
    <w:rsid w:val="006723E2"/>
    <w:rsid w:val="006C4530"/>
    <w:rsid w:val="006F139C"/>
    <w:rsid w:val="00700E2F"/>
    <w:rsid w:val="00701986"/>
    <w:rsid w:val="00750797"/>
    <w:rsid w:val="00752C76"/>
    <w:rsid w:val="00760DF8"/>
    <w:rsid w:val="0076683D"/>
    <w:rsid w:val="007948F7"/>
    <w:rsid w:val="0079593D"/>
    <w:rsid w:val="007C5713"/>
    <w:rsid w:val="007E7636"/>
    <w:rsid w:val="00800374"/>
    <w:rsid w:val="00814D2B"/>
    <w:rsid w:val="00861E83"/>
    <w:rsid w:val="00885021"/>
    <w:rsid w:val="00890594"/>
    <w:rsid w:val="008920DD"/>
    <w:rsid w:val="008C74A5"/>
    <w:rsid w:val="00901B70"/>
    <w:rsid w:val="00973EB0"/>
    <w:rsid w:val="00981C67"/>
    <w:rsid w:val="0098247A"/>
    <w:rsid w:val="009A04C4"/>
    <w:rsid w:val="009A53F3"/>
    <w:rsid w:val="009F5062"/>
    <w:rsid w:val="009F59D4"/>
    <w:rsid w:val="009F7D95"/>
    <w:rsid w:val="00A05CC9"/>
    <w:rsid w:val="00A349E3"/>
    <w:rsid w:val="00A927EF"/>
    <w:rsid w:val="00AB51D2"/>
    <w:rsid w:val="00AD2118"/>
    <w:rsid w:val="00AE04C1"/>
    <w:rsid w:val="00B11D74"/>
    <w:rsid w:val="00B55C8F"/>
    <w:rsid w:val="00BA687F"/>
    <w:rsid w:val="00BC42B8"/>
    <w:rsid w:val="00BD1E07"/>
    <w:rsid w:val="00BD3C78"/>
    <w:rsid w:val="00BE0771"/>
    <w:rsid w:val="00BF5BB1"/>
    <w:rsid w:val="00C05C85"/>
    <w:rsid w:val="00C275A4"/>
    <w:rsid w:val="00C74E7D"/>
    <w:rsid w:val="00C91F36"/>
    <w:rsid w:val="00D330D9"/>
    <w:rsid w:val="00D3478F"/>
    <w:rsid w:val="00D347CE"/>
    <w:rsid w:val="00D53120"/>
    <w:rsid w:val="00D91AF6"/>
    <w:rsid w:val="00D96CE1"/>
    <w:rsid w:val="00DA3802"/>
    <w:rsid w:val="00DB6E12"/>
    <w:rsid w:val="00DE7904"/>
    <w:rsid w:val="00E141B1"/>
    <w:rsid w:val="00E32D1D"/>
    <w:rsid w:val="00E34C66"/>
    <w:rsid w:val="00E44139"/>
    <w:rsid w:val="00E92978"/>
    <w:rsid w:val="00EA06F8"/>
    <w:rsid w:val="00EB0C0D"/>
    <w:rsid w:val="00EC21EE"/>
    <w:rsid w:val="00ED0A2A"/>
    <w:rsid w:val="00ED25E7"/>
    <w:rsid w:val="00F04509"/>
    <w:rsid w:val="00F6093C"/>
    <w:rsid w:val="00F84A52"/>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C4C54"/>
  <w15:docId w15:val="{33BB3424-9ACB-465F-B0C0-01B45F5E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615"/>
    <w:pPr>
      <w:spacing w:after="200" w:line="276" w:lineRule="auto"/>
    </w:pPr>
    <w:rPr>
      <w:sz w:val="22"/>
      <w:szCs w:val="22"/>
    </w:rPr>
  </w:style>
  <w:style w:type="paragraph" w:styleId="Heading1">
    <w:name w:val="heading 1"/>
    <w:basedOn w:val="Normal"/>
    <w:next w:val="Normal"/>
    <w:link w:val="Heading1Char"/>
    <w:uiPriority w:val="9"/>
    <w:qFormat/>
    <w:rsid w:val="003F618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422"/>
    <w:pPr>
      <w:tabs>
        <w:tab w:val="center" w:pos="4680"/>
        <w:tab w:val="right" w:pos="9360"/>
      </w:tabs>
    </w:pPr>
  </w:style>
  <w:style w:type="character" w:customStyle="1" w:styleId="HeaderChar">
    <w:name w:val="Header Char"/>
    <w:link w:val="Header"/>
    <w:uiPriority w:val="99"/>
    <w:rsid w:val="00051422"/>
    <w:rPr>
      <w:sz w:val="22"/>
      <w:szCs w:val="22"/>
    </w:rPr>
  </w:style>
  <w:style w:type="paragraph" w:styleId="Footer">
    <w:name w:val="footer"/>
    <w:basedOn w:val="Normal"/>
    <w:link w:val="FooterChar"/>
    <w:uiPriority w:val="99"/>
    <w:unhideWhenUsed/>
    <w:rsid w:val="00051422"/>
    <w:pPr>
      <w:tabs>
        <w:tab w:val="center" w:pos="4680"/>
        <w:tab w:val="right" w:pos="9360"/>
      </w:tabs>
    </w:pPr>
  </w:style>
  <w:style w:type="character" w:customStyle="1" w:styleId="FooterChar">
    <w:name w:val="Footer Char"/>
    <w:link w:val="Footer"/>
    <w:uiPriority w:val="99"/>
    <w:rsid w:val="00051422"/>
    <w:rPr>
      <w:sz w:val="22"/>
      <w:szCs w:val="22"/>
    </w:rPr>
  </w:style>
  <w:style w:type="paragraph" w:styleId="BalloonText">
    <w:name w:val="Balloon Text"/>
    <w:basedOn w:val="Normal"/>
    <w:link w:val="BalloonTextChar"/>
    <w:uiPriority w:val="99"/>
    <w:semiHidden/>
    <w:unhideWhenUsed/>
    <w:rsid w:val="0005142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51422"/>
    <w:rPr>
      <w:rFonts w:ascii="Tahoma" w:hAnsi="Tahoma" w:cs="Tahoma"/>
      <w:sz w:val="16"/>
      <w:szCs w:val="16"/>
    </w:rPr>
  </w:style>
  <w:style w:type="character" w:customStyle="1" w:styleId="Heading1Char">
    <w:name w:val="Heading 1 Char"/>
    <w:basedOn w:val="DefaultParagraphFont"/>
    <w:link w:val="Heading1"/>
    <w:uiPriority w:val="9"/>
    <w:rsid w:val="003F618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16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Ocean Community YMCA Triathlon</vt:lpstr>
    </vt:vector>
  </TitlesOfParts>
  <Company>Hewlett-Packard Company</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Community YMCA Triathlon</dc:title>
  <dc:creator>Jim</dc:creator>
  <cp:lastModifiedBy>Francis Creamer</cp:lastModifiedBy>
  <cp:revision>5</cp:revision>
  <cp:lastPrinted>2019-09-06T22:29:00Z</cp:lastPrinted>
  <dcterms:created xsi:type="dcterms:W3CDTF">2023-06-02T15:37:00Z</dcterms:created>
  <dcterms:modified xsi:type="dcterms:W3CDTF">2023-07-07T12:44:00Z</dcterms:modified>
</cp:coreProperties>
</file>